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2"/>
        <w:ind w:left="7" w:right="9"/>
        <w:jc w:val="center"/>
        <w:spacing w:before="74" w:after="50"/>
        <w:rPr>
          <w:spacing w:val="-5"/>
          <w:highlight w:val="none"/>
        </w:rPr>
      </w:pPr>
      <w:r>
        <w:t xml:space="preserve">График</w:t>
      </w:r>
      <w:r>
        <w:rPr>
          <w:spacing w:val="-8"/>
        </w:rPr>
        <w:t xml:space="preserve"> </w:t>
      </w:r>
      <w:r>
        <w:t xml:space="preserve">работы</w:t>
      </w:r>
      <w:r>
        <w:rPr>
          <w:spacing w:val="-7"/>
        </w:rPr>
        <w:t xml:space="preserve"> </w:t>
      </w:r>
      <w:r>
        <w:t xml:space="preserve">Центра</w:t>
      </w:r>
      <w:r>
        <w:rPr>
          <w:spacing w:val="-6"/>
        </w:rPr>
        <w:t xml:space="preserve"> </w:t>
      </w:r>
      <w:r>
        <w:t xml:space="preserve">«Точка</w:t>
      </w:r>
      <w:r>
        <w:rPr>
          <w:spacing w:val="-5"/>
        </w:rPr>
        <w:t xml:space="preserve"> </w:t>
      </w:r>
      <w:r>
        <w:t xml:space="preserve">роста»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2024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5"/>
        </w:rPr>
        <w:t xml:space="preserve"> </w:t>
      </w:r>
      <w:r>
        <w:t xml:space="preserve">2025</w:t>
      </w:r>
      <w:r>
        <w:rPr>
          <w:spacing w:val="-5"/>
        </w:rPr>
        <w:t xml:space="preserve"> </w:t>
      </w:r>
      <w:r>
        <w:t xml:space="preserve">учебный</w:t>
      </w:r>
      <w:r>
        <w:rPr>
          <w:spacing w:val="-7"/>
        </w:rPr>
        <w:t xml:space="preserve"> </w:t>
      </w:r>
      <w:r>
        <w:rPr>
          <w:spacing w:val="-5"/>
        </w:rPr>
        <w:t xml:space="preserve">год</w:t>
      </w:r>
      <w:r/>
    </w:p>
    <w:p>
      <w:pPr>
        <w:pStyle w:val="602"/>
        <w:ind w:left="7" w:right="9"/>
        <w:jc w:val="center"/>
        <w:spacing w:before="74" w:after="50"/>
      </w:pPr>
      <w:r>
        <w:rPr>
          <w:spacing w:val="-5"/>
          <w:highlight w:val="none"/>
        </w:rPr>
      </w:r>
      <w:r>
        <w:rPr>
          <w:spacing w:val="-5"/>
          <w:highlight w:val="none"/>
        </w:rPr>
      </w:r>
    </w:p>
    <w:tbl>
      <w:tblPr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3"/>
        <w:gridCol w:w="2943"/>
        <w:gridCol w:w="1959"/>
        <w:gridCol w:w="5295"/>
        <w:gridCol w:w="2140"/>
        <w:gridCol w:w="2745"/>
      </w:tblGrid>
      <w:tr>
        <w:trPr>
          <w:trHeight w:val="473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ind w:left="12"/>
              <w:jc w:val="center"/>
              <w:spacing w:line="258" w:lineRule="exact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pacing w:val="-10"/>
                <w:sz w:val="28"/>
                <w:szCs w:val="24"/>
              </w:rPr>
              <w:t xml:space="preserve">№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ind w:left="14" w:right="7"/>
              <w:jc w:val="center"/>
              <w:spacing w:line="258" w:lineRule="exact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 xml:space="preserve">День</w:t>
            </w:r>
            <w:r>
              <w:rPr>
                <w:b/>
                <w:bCs/>
                <w:spacing w:val="-2"/>
                <w:sz w:val="28"/>
                <w:szCs w:val="24"/>
              </w:rPr>
              <w:t xml:space="preserve"> недели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2"/>
              <w:jc w:val="center"/>
              <w:spacing w:line="258" w:lineRule="exact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 xml:space="preserve">Время </w:t>
            </w:r>
            <w:r>
              <w:rPr>
                <w:b/>
                <w:bCs/>
                <w:spacing w:val="-2"/>
                <w:sz w:val="28"/>
                <w:szCs w:val="24"/>
              </w:rPr>
              <w:t xml:space="preserve">занятий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4"/>
              <w:jc w:val="center"/>
              <w:spacing w:line="258" w:lineRule="exact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 xml:space="preserve">Вид</w:t>
            </w:r>
            <w:r>
              <w:rPr>
                <w:b/>
                <w:bCs/>
                <w:spacing w:val="-4"/>
                <w:sz w:val="28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4"/>
              </w:rPr>
              <w:t xml:space="preserve">занятий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9"/>
              <w:jc w:val="center"/>
              <w:spacing w:line="258" w:lineRule="exact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pacing w:val="-2"/>
                <w:sz w:val="28"/>
                <w:szCs w:val="24"/>
              </w:rPr>
              <w:t xml:space="preserve">Класс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/>
              <w:jc w:val="center"/>
              <w:spacing w:line="258" w:lineRule="exact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pacing w:val="-2"/>
                <w:sz w:val="28"/>
                <w:szCs w:val="24"/>
              </w:rPr>
              <w:t xml:space="preserve">Ответственный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552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ind w:left="12" w:right="2"/>
              <w:jc w:val="center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ind w:left="14"/>
              <w:jc w:val="center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</w:t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8.30-</w:t>
            </w:r>
            <w:r>
              <w:rPr>
                <w:spacing w:val="-2"/>
                <w:sz w:val="24"/>
              </w:rPr>
              <w:t xml:space="preserve">13.50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расписанию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/>
              <w:jc w:val="center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1-11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1"/>
              <w:jc w:val="center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Учителя-предметники</w:t>
            </w:r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14.20-</w:t>
            </w:r>
            <w:r>
              <w:rPr>
                <w:spacing w:val="-2"/>
                <w:sz w:val="24"/>
              </w:rPr>
              <w:t xml:space="preserve">17.30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</w:t>
            </w:r>
            <w:r>
              <w:rPr>
                <w:spacing w:val="-2"/>
                <w:sz w:val="24"/>
              </w:rPr>
              <w:t xml:space="preserve"> деятельностью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5"/>
              <w:jc w:val="center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1-11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Кунц П.И., Ребров А.О.</w:t>
            </w:r>
            <w:r/>
          </w:p>
        </w:tc>
      </w:tr>
      <w:tr>
        <w:trPr>
          <w:trHeight w:val="69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17.30-</w:t>
            </w:r>
            <w:r>
              <w:rPr>
                <w:spacing w:val="-2"/>
                <w:sz w:val="24"/>
              </w:rPr>
              <w:t xml:space="preserve">18.30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Коворкинг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пространство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участников </w:t>
            </w:r>
            <w:r>
              <w:rPr>
                <w:spacing w:val="-2"/>
                <w:sz w:val="20"/>
              </w:rPr>
              <w:t xml:space="preserve">образовательного</w:t>
            </w:r>
            <w:r/>
          </w:p>
          <w:p>
            <w:pPr>
              <w:pStyle w:val="604"/>
              <w:ind w:left="18" w:right="3"/>
              <w:jc w:val="center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пространства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55" w:right="139" w:firstLine="129"/>
              <w:jc w:val="center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педагог-организатор/ </w:t>
            </w:r>
            <w:r>
              <w:rPr>
                <w:sz w:val="24"/>
              </w:rPr>
              <w:t xml:space="preserve"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</w:t>
            </w:r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ind w:left="12" w:right="2"/>
              <w:jc w:val="center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ind w:left="14"/>
              <w:jc w:val="center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Вторник</w:t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8.30-</w:t>
            </w:r>
            <w:r>
              <w:rPr>
                <w:spacing w:val="-2"/>
                <w:sz w:val="24"/>
              </w:rPr>
              <w:t xml:space="preserve">13.50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расписанию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1-11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Учителя-предметники</w:t>
            </w:r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14.20-</w:t>
            </w:r>
            <w:r>
              <w:rPr>
                <w:spacing w:val="-2"/>
                <w:sz w:val="24"/>
              </w:rPr>
              <w:t xml:space="preserve">17.30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1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 xml:space="preserve">деятельностью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5"/>
              <w:jc w:val="center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2-11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5"/>
              <w:jc w:val="center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Куюкова О.Ю.</w:t>
            </w:r>
            <w:r/>
          </w:p>
        </w:tc>
      </w:tr>
      <w:tr>
        <w:trPr>
          <w:trHeight w:val="69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17.30-</w:t>
            </w:r>
            <w:r>
              <w:rPr>
                <w:spacing w:val="-2"/>
                <w:sz w:val="24"/>
              </w:rPr>
              <w:t xml:space="preserve">18.30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Коворкинг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пространство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выбору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участников</w:t>
            </w:r>
            <w:r/>
          </w:p>
          <w:p>
            <w:pPr>
              <w:pStyle w:val="604"/>
              <w:ind w:left="23"/>
              <w:jc w:val="center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образовательного пространства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55" w:right="139" w:firstLine="129"/>
              <w:jc w:val="center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педагог-организатор/ </w:t>
            </w:r>
            <w:r>
              <w:rPr>
                <w:sz w:val="24"/>
              </w:rPr>
              <w:t xml:space="preserve"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</w:t>
            </w:r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ind w:left="12" w:right="2"/>
              <w:jc w:val="center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ind w:left="14" w:right="14"/>
              <w:jc w:val="center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Среда</w:t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8.30-</w:t>
            </w:r>
            <w:r>
              <w:rPr>
                <w:spacing w:val="-2"/>
                <w:sz w:val="24"/>
              </w:rPr>
              <w:t xml:space="preserve">13.50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расписанию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5-</w:t>
            </w:r>
            <w:r>
              <w:rPr>
                <w:spacing w:val="-10"/>
                <w:sz w:val="24"/>
              </w:rPr>
              <w:t xml:space="preserve">9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>
              <w:rPr>
                <w:sz w:val="24"/>
              </w:rPr>
              <w:t xml:space="preserve">Учителя-предметники</w:t>
            </w:r>
            <w:r/>
            <w:r/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14.20-</w:t>
            </w:r>
            <w:r>
              <w:rPr>
                <w:spacing w:val="-2"/>
                <w:sz w:val="24"/>
              </w:rPr>
              <w:t xml:space="preserve">17.30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</w:t>
            </w:r>
            <w:r>
              <w:rPr>
                <w:spacing w:val="-2"/>
                <w:sz w:val="24"/>
              </w:rPr>
              <w:t xml:space="preserve"> деятельностью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5"/>
              <w:jc w:val="center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1-11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1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Богаева М.М.</w:t>
            </w:r>
            <w:r/>
          </w:p>
        </w:tc>
      </w:tr>
      <w:tr>
        <w:trPr>
          <w:trHeight w:val="690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17.30-</w:t>
            </w:r>
            <w:r>
              <w:rPr>
                <w:spacing w:val="-2"/>
                <w:sz w:val="24"/>
              </w:rPr>
              <w:t xml:space="preserve">18.30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Коворкинг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пространство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выбору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участников</w:t>
            </w:r>
            <w:r/>
          </w:p>
          <w:p>
            <w:pPr>
              <w:pStyle w:val="604"/>
              <w:ind w:left="23"/>
              <w:jc w:val="center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образовательного пространства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55" w:right="139" w:firstLine="129"/>
              <w:jc w:val="center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педагог-организатор/ </w:t>
            </w:r>
            <w:r>
              <w:rPr>
                <w:sz w:val="24"/>
              </w:rPr>
              <w:t xml:space="preserve"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</w:t>
            </w:r>
            <w:r/>
          </w:p>
        </w:tc>
      </w:tr>
      <w:tr>
        <w:trPr>
          <w:trHeight w:val="552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ind w:left="12" w:right="2"/>
              <w:jc w:val="center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ind w:left="14" w:right="8"/>
              <w:jc w:val="center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Четверг</w:t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8.30-</w:t>
            </w:r>
            <w:r>
              <w:rPr>
                <w:spacing w:val="-2"/>
                <w:sz w:val="24"/>
              </w:rPr>
              <w:t xml:space="preserve">13.50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расписанию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1-11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Учителя-предметники</w:t>
            </w:r>
            <w:r/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14.20-</w:t>
            </w:r>
            <w:r>
              <w:rPr>
                <w:spacing w:val="-2"/>
                <w:sz w:val="24"/>
              </w:rPr>
              <w:t xml:space="preserve">17.30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</w:t>
            </w:r>
            <w:r>
              <w:rPr>
                <w:spacing w:val="-2"/>
                <w:sz w:val="24"/>
              </w:rPr>
              <w:t xml:space="preserve"> деятельностью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5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2-</w:t>
            </w: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1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Пименова О.А.</w:t>
            </w:r>
            <w:r/>
          </w:p>
        </w:tc>
      </w:tr>
      <w:tr>
        <w:trPr>
          <w:trHeight w:val="69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17.30-</w:t>
            </w:r>
            <w:r>
              <w:rPr>
                <w:spacing w:val="-2"/>
                <w:sz w:val="24"/>
              </w:rPr>
              <w:t xml:space="preserve">18.30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Коворкинг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пространство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участников </w:t>
            </w:r>
            <w:r>
              <w:rPr>
                <w:spacing w:val="-2"/>
                <w:sz w:val="20"/>
              </w:rPr>
              <w:t xml:space="preserve">образовательного</w:t>
            </w:r>
            <w:r/>
          </w:p>
          <w:p>
            <w:pPr>
              <w:pStyle w:val="604"/>
              <w:ind w:left="18" w:right="3"/>
              <w:jc w:val="center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пространства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55" w:right="139" w:firstLine="129"/>
              <w:jc w:val="center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педагог-организатор/ </w:t>
            </w:r>
            <w:r>
              <w:rPr>
                <w:sz w:val="24"/>
              </w:rPr>
              <w:t xml:space="preserve"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</w:t>
            </w:r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ind w:left="12" w:right="2"/>
              <w:jc w:val="center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ind w:left="14"/>
              <w:jc w:val="center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Пятница</w:t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8.30-</w:t>
            </w:r>
            <w:r>
              <w:rPr>
                <w:spacing w:val="-2"/>
                <w:sz w:val="24"/>
              </w:rPr>
              <w:t xml:space="preserve">13.50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расписанию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/>
              <w:jc w:val="center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1-11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1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Учителя-предметники</w:t>
            </w:r>
            <w:r/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14.20-</w:t>
            </w:r>
            <w:r>
              <w:rPr>
                <w:spacing w:val="-2"/>
                <w:sz w:val="24"/>
              </w:rPr>
              <w:t xml:space="preserve">17.30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</w:t>
            </w:r>
            <w:r>
              <w:rPr>
                <w:spacing w:val="-2"/>
                <w:sz w:val="24"/>
              </w:rPr>
              <w:t xml:space="preserve"> деятельностью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5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2-</w:t>
            </w: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7" w:right="5"/>
              <w:jc w:val="center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Петунова С.Г.</w:t>
            </w:r>
            <w:r/>
          </w:p>
        </w:tc>
      </w:tr>
      <w:tr>
        <w:trPr>
          <w:trHeight w:val="690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2943" w:type="dxa"/>
            <w:vAlign w:val="center"/>
            <w:textDirection w:val="lrTb"/>
            <w:noWrap w:val="false"/>
          </w:tcPr>
          <w:p>
            <w:pPr>
              <w:pStyle w:val="604"/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959" w:type="dxa"/>
            <w:vAlign w:val="center"/>
            <w:textDirection w:val="lrTb"/>
            <w:noWrap w:val="false"/>
          </w:tcPr>
          <w:p>
            <w:pPr>
              <w:pStyle w:val="604"/>
              <w:ind w:left="9" w:right="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17.30-</w:t>
            </w:r>
            <w:r>
              <w:rPr>
                <w:spacing w:val="-2"/>
                <w:sz w:val="24"/>
              </w:rPr>
              <w:t xml:space="preserve">18.30</w:t>
            </w:r>
            <w:r/>
          </w:p>
        </w:tc>
        <w:tc>
          <w:tcPr>
            <w:tcW w:w="5295" w:type="dxa"/>
            <w:vAlign w:val="center"/>
            <w:textDirection w:val="lrTb"/>
            <w:noWrap w:val="false"/>
          </w:tcPr>
          <w:p>
            <w:pPr>
              <w:pStyle w:val="604"/>
              <w:ind w:left="17" w:right="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Коворкинг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пространство</w:t>
            </w:r>
            <w:r/>
          </w:p>
        </w:tc>
        <w:tc>
          <w:tcPr>
            <w:tcW w:w="2140" w:type="dxa"/>
            <w:vAlign w:val="center"/>
            <w:textDirection w:val="lrTb"/>
            <w:noWrap w:val="false"/>
          </w:tcPr>
          <w:p>
            <w:pPr>
              <w:pStyle w:val="604"/>
              <w:ind w:left="18" w:right="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выбору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участников</w:t>
            </w:r>
            <w:r/>
          </w:p>
          <w:p>
            <w:pPr>
              <w:pStyle w:val="604"/>
              <w:ind w:left="23"/>
              <w:jc w:val="center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образовательного пространства</w:t>
            </w:r>
            <w:r/>
          </w:p>
        </w:tc>
        <w:tc>
          <w:tcPr>
            <w:tcW w:w="2745" w:type="dxa"/>
            <w:vAlign w:val="center"/>
            <w:textDirection w:val="lrTb"/>
            <w:noWrap w:val="false"/>
          </w:tcPr>
          <w:p>
            <w:pPr>
              <w:pStyle w:val="604"/>
              <w:ind w:left="155" w:right="139" w:firstLine="129"/>
              <w:jc w:val="center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педагог-организатор/ </w:t>
            </w:r>
            <w:r>
              <w:rPr>
                <w:sz w:val="24"/>
              </w:rPr>
              <w:t xml:space="preserve"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</w:t>
            </w:r>
            <w:r/>
          </w:p>
        </w:tc>
      </w:tr>
    </w:tbl>
    <w:p>
      <w:r/>
      <w:r/>
    </w:p>
    <w:sectPr>
      <w:footnotePr/>
      <w:endnotePr/>
      <w:type w:val="nextPage"/>
      <w:pgSz w:w="16840" w:h="11910" w:orient="landscape"/>
      <w:pgMar w:top="688" w:right="1920" w:bottom="450" w:left="28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1"/>
    <w:next w:val="601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8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1"/>
    <w:next w:val="601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8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1"/>
    <w:next w:val="601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8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1"/>
    <w:next w:val="601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8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1"/>
    <w:next w:val="601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8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1"/>
    <w:next w:val="601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8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1"/>
    <w:next w:val="601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8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1"/>
    <w:next w:val="601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8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1"/>
    <w:next w:val="601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8"/>
    <w:link w:val="28"/>
    <w:uiPriority w:val="9"/>
    <w:rPr>
      <w:rFonts w:ascii="Arial" w:hAnsi="Arial" w:eastAsia="Arial" w:cs="Arial"/>
      <w:i/>
      <w:iCs/>
      <w:sz w:val="21"/>
      <w:szCs w:val="21"/>
    </w:rPr>
  </w:style>
  <w:style w:type="table" w:styleId="3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1"/>
    <w:next w:val="601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8"/>
    <w:link w:val="33"/>
    <w:uiPriority w:val="10"/>
    <w:rPr>
      <w:sz w:val="48"/>
      <w:szCs w:val="48"/>
    </w:rPr>
  </w:style>
  <w:style w:type="paragraph" w:styleId="35">
    <w:name w:val="Subtitle"/>
    <w:basedOn w:val="601"/>
    <w:next w:val="601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8"/>
    <w:link w:val="35"/>
    <w:uiPriority w:val="11"/>
    <w:rPr>
      <w:sz w:val="24"/>
      <w:szCs w:val="24"/>
    </w:rPr>
  </w:style>
  <w:style w:type="paragraph" w:styleId="37">
    <w:name w:val="Quote"/>
    <w:basedOn w:val="601"/>
    <w:next w:val="60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1"/>
    <w:next w:val="60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1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8"/>
    <w:link w:val="41"/>
    <w:uiPriority w:val="99"/>
  </w:style>
  <w:style w:type="paragraph" w:styleId="43">
    <w:name w:val="Footer"/>
    <w:basedOn w:val="60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8"/>
    <w:link w:val="43"/>
    <w:uiPriority w:val="99"/>
  </w:style>
  <w:style w:type="paragraph" w:styleId="45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1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8"/>
    <w:uiPriority w:val="99"/>
    <w:unhideWhenUsed/>
    <w:rPr>
      <w:vertAlign w:val="superscript"/>
    </w:rPr>
  </w:style>
  <w:style w:type="paragraph" w:styleId="177">
    <w:name w:val="endnote text"/>
    <w:basedOn w:val="601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8"/>
    <w:uiPriority w:val="99"/>
    <w:semiHidden/>
    <w:unhideWhenUsed/>
    <w:rPr>
      <w:vertAlign w:val="superscript"/>
    </w:rPr>
  </w:style>
  <w:style w:type="paragraph" w:styleId="180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1"/>
    <w:next w:val="601"/>
    <w:uiPriority w:val="99"/>
    <w:unhideWhenUsed/>
    <w:pPr>
      <w:spacing w:after="0" w:afterAutospacing="0"/>
    </w:pPr>
  </w:style>
  <w:style w:type="character" w:styleId="598" w:default="1">
    <w:name w:val="Default Paragraph Font"/>
    <w:uiPriority w:val="1"/>
    <w:semiHidden/>
    <w:unhideWhenUsed/>
  </w:style>
  <w:style w:type="table" w:styleId="599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02">
    <w:name w:val="Body Text"/>
    <w:basedOn w:val="601"/>
    <w:uiPriority w:val="1"/>
    <w:qFormat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03">
    <w:name w:val="List Paragraph"/>
    <w:basedOn w:val="601"/>
    <w:uiPriority w:val="1"/>
    <w:qFormat/>
    <w:rPr>
      <w:lang w:val="ru-RU" w:eastAsia="en-US" w:bidi="ar-SA"/>
    </w:rPr>
  </w:style>
  <w:style w:type="paragraph" w:styleId="604">
    <w:name w:val="Table Paragraph"/>
    <w:basedOn w:val="601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revision>1</cp:revision>
  <dcterms:created xsi:type="dcterms:W3CDTF">2024-11-02T00:02:51Z</dcterms:created>
  <dcterms:modified xsi:type="dcterms:W3CDTF">2024-11-02T00:18:57Z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  <property fmtid="{D5CDD505-2E9C-101B-9397-08002B2CF9AE}" pid="5" name="Producer">
    <vt:lpwstr>www.ilovepdf.com</vt:lpwstr>
  </property>
</Properties>
</file>